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42A61" w14:textId="48E307C3" w:rsidR="0073491E" w:rsidRPr="00F57F64" w:rsidRDefault="0073491E" w:rsidP="007349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F64">
        <w:rPr>
          <w:rFonts w:ascii="Times New Roman" w:hAnsi="Times New Roman" w:cs="Times New Roman"/>
          <w:b/>
          <w:bCs/>
          <w:sz w:val="24"/>
          <w:szCs w:val="24"/>
        </w:rPr>
        <w:t>KUMASI METROPOLITAN HEALTH DIRECTORATE</w:t>
      </w:r>
    </w:p>
    <w:p w14:paraId="48ADA15A" w14:textId="7ECB6BFF" w:rsidR="0073491E" w:rsidRPr="00F57F64" w:rsidRDefault="0073491E" w:rsidP="007349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F64">
        <w:rPr>
          <w:rFonts w:ascii="Times New Roman" w:hAnsi="Times New Roman" w:cs="Times New Roman"/>
          <w:b/>
          <w:bCs/>
          <w:sz w:val="24"/>
          <w:szCs w:val="24"/>
        </w:rPr>
        <w:t>NUTRITION UNIT</w:t>
      </w:r>
    </w:p>
    <w:p w14:paraId="2085721B" w14:textId="09852973" w:rsidR="0073491E" w:rsidRPr="00F57F64" w:rsidRDefault="001B174A" w:rsidP="001B17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="0073491E" w:rsidRPr="00F57F64">
        <w:rPr>
          <w:rFonts w:ascii="Times New Roman" w:hAnsi="Times New Roman" w:cs="Times New Roman"/>
          <w:b/>
          <w:bCs/>
          <w:sz w:val="24"/>
          <w:szCs w:val="24"/>
        </w:rPr>
        <w:t>ACTIVITIES FOR 202</w:t>
      </w:r>
      <w:r w:rsidR="00F505F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792EA14" w14:textId="4A2AC8E6" w:rsidR="0073491E" w:rsidRDefault="0073491E" w:rsidP="007349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3CA1E" w14:textId="29E9113B" w:rsidR="004C3DF4" w:rsidRPr="0073491E" w:rsidRDefault="004C3DF4" w:rsidP="00F57F6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D79">
        <w:rPr>
          <w:rFonts w:ascii="Times New Roman" w:hAnsi="Times New Roman" w:cs="Times New Roman"/>
          <w:b/>
          <w:bCs/>
          <w:sz w:val="24"/>
          <w:szCs w:val="24"/>
        </w:rPr>
        <w:t xml:space="preserve">Growth </w:t>
      </w:r>
      <w:r w:rsidR="0059638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76D79">
        <w:rPr>
          <w:rFonts w:ascii="Times New Roman" w:hAnsi="Times New Roman" w:cs="Times New Roman"/>
          <w:b/>
          <w:bCs/>
          <w:sz w:val="24"/>
          <w:szCs w:val="24"/>
        </w:rPr>
        <w:t xml:space="preserve">onitoring and </w:t>
      </w:r>
      <w:r w:rsidR="0059638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76D79">
        <w:rPr>
          <w:rFonts w:ascii="Times New Roman" w:hAnsi="Times New Roman" w:cs="Times New Roman"/>
          <w:b/>
          <w:bCs/>
          <w:sz w:val="24"/>
          <w:szCs w:val="24"/>
        </w:rPr>
        <w:t>romotion</w:t>
      </w:r>
      <w:r w:rsidR="00596382">
        <w:rPr>
          <w:rFonts w:ascii="Times New Roman" w:hAnsi="Times New Roman" w:cs="Times New Roman"/>
          <w:b/>
          <w:bCs/>
          <w:sz w:val="24"/>
          <w:szCs w:val="24"/>
        </w:rPr>
        <w:t>- GMP</w:t>
      </w:r>
      <w:r w:rsidRPr="00D76D79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058C33FE" w14:textId="35F929CD" w:rsidR="00407F3A" w:rsidRPr="004C3DF4" w:rsidRDefault="0060145D" w:rsidP="004C3D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</w:t>
      </w:r>
      <w:r w:rsidR="00D939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F3A" w:rsidRPr="004C3DF4">
        <w:rPr>
          <w:rFonts w:ascii="Times New Roman" w:hAnsi="Times New Roman" w:cs="Times New Roman"/>
          <w:sz w:val="24"/>
          <w:szCs w:val="24"/>
        </w:rPr>
        <w:t xml:space="preserve">Child growth </w:t>
      </w:r>
      <w:r>
        <w:rPr>
          <w:rFonts w:ascii="Times New Roman" w:hAnsi="Times New Roman" w:cs="Times New Roman"/>
          <w:sz w:val="24"/>
          <w:szCs w:val="24"/>
        </w:rPr>
        <w:t xml:space="preserve">monitoring </w:t>
      </w:r>
      <w:r w:rsidR="00407F3A" w:rsidRPr="004C3DF4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is carried out</w:t>
      </w:r>
      <w:r w:rsidR="00407F3A" w:rsidRPr="004C3DF4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407F3A" w:rsidRPr="004C3DF4">
        <w:rPr>
          <w:rFonts w:ascii="Times New Roman" w:hAnsi="Times New Roman" w:cs="Times New Roman"/>
          <w:sz w:val="24"/>
          <w:szCs w:val="24"/>
        </w:rPr>
        <w:t>facilities and outreach points</w:t>
      </w:r>
      <w:r w:rsidR="00646F0A" w:rsidRPr="004C3DF4">
        <w:rPr>
          <w:rFonts w:ascii="Times New Roman" w:hAnsi="Times New Roman" w:cs="Times New Roman"/>
          <w:sz w:val="24"/>
          <w:szCs w:val="24"/>
        </w:rPr>
        <w:t xml:space="preserve"> and documented</w:t>
      </w:r>
    </w:p>
    <w:p w14:paraId="513F8D2C" w14:textId="77777777" w:rsidR="0000629B" w:rsidRPr="00A13FB6" w:rsidRDefault="00407F3A" w:rsidP="000062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F64">
        <w:rPr>
          <w:rFonts w:ascii="Times New Roman" w:hAnsi="Times New Roman" w:cs="Times New Roman"/>
          <w:sz w:val="24"/>
          <w:szCs w:val="24"/>
        </w:rPr>
        <w:t>Ensure</w:t>
      </w:r>
      <w:r w:rsidR="00D9392E">
        <w:rPr>
          <w:rFonts w:ascii="Times New Roman" w:hAnsi="Times New Roman" w:cs="Times New Roman"/>
          <w:sz w:val="24"/>
          <w:szCs w:val="24"/>
        </w:rPr>
        <w:t>d</w:t>
      </w:r>
      <w:r w:rsidRPr="00F57F64">
        <w:rPr>
          <w:rFonts w:ascii="Times New Roman" w:hAnsi="Times New Roman" w:cs="Times New Roman"/>
          <w:sz w:val="24"/>
          <w:szCs w:val="24"/>
        </w:rPr>
        <w:t xml:space="preserve"> vitamin A supplementation among children 6-59 months</w:t>
      </w:r>
      <w:r w:rsidR="0000629B">
        <w:rPr>
          <w:rFonts w:ascii="Times New Roman" w:hAnsi="Times New Roman" w:cs="Times New Roman"/>
          <w:sz w:val="24"/>
          <w:szCs w:val="24"/>
        </w:rPr>
        <w:t xml:space="preserve"> </w:t>
      </w:r>
      <w:r w:rsidR="0000629B" w:rsidRPr="00A13FB6">
        <w:rPr>
          <w:rFonts w:ascii="Times New Roman" w:hAnsi="Times New Roman" w:cs="Times New Roman"/>
          <w:sz w:val="24"/>
          <w:szCs w:val="24"/>
        </w:rPr>
        <w:t>in all facilities and CHPS zones in the metro</w:t>
      </w:r>
    </w:p>
    <w:p w14:paraId="3E9749BB" w14:textId="4CF44D78" w:rsidR="0000629B" w:rsidRPr="00A13FB6" w:rsidRDefault="0000629B" w:rsidP="000062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FB6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3FB6">
        <w:rPr>
          <w:rFonts w:ascii="Times New Roman" w:hAnsi="Times New Roman" w:cs="Times New Roman"/>
          <w:sz w:val="24"/>
          <w:szCs w:val="24"/>
        </w:rPr>
        <w:t xml:space="preserve"> vitamin A supplementation among children 6-59 months through home visits is intensified within the metro</w:t>
      </w:r>
    </w:p>
    <w:p w14:paraId="46C09A97" w14:textId="65F76067" w:rsidR="0000629B" w:rsidRPr="00A13FB6" w:rsidRDefault="0000629B" w:rsidP="000062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FB6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3FB6">
        <w:rPr>
          <w:rFonts w:ascii="Times New Roman" w:hAnsi="Times New Roman" w:cs="Times New Roman"/>
          <w:sz w:val="24"/>
          <w:szCs w:val="24"/>
        </w:rPr>
        <w:t xml:space="preserve"> education on the importance of Vitamin A is carried out at all service delivery points in our sub metros</w:t>
      </w:r>
    </w:p>
    <w:p w14:paraId="6DC92A9F" w14:textId="01102F79" w:rsidR="00407F3A" w:rsidRPr="0000629B" w:rsidRDefault="0000629B" w:rsidP="000062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3FB6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3FB6">
        <w:rPr>
          <w:rFonts w:ascii="Times New Roman" w:hAnsi="Times New Roman" w:cs="Times New Roman"/>
          <w:sz w:val="24"/>
          <w:szCs w:val="24"/>
        </w:rPr>
        <w:t xml:space="preserve"> bi-annual preschool routine vitamin A supplementation is conducted within the sub metros</w:t>
      </w:r>
    </w:p>
    <w:p w14:paraId="06733D41" w14:textId="40C31F93" w:rsidR="005E7C00" w:rsidRDefault="005E7C00" w:rsidP="00F57F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F64">
        <w:rPr>
          <w:rFonts w:ascii="Times New Roman" w:hAnsi="Times New Roman" w:cs="Times New Roman"/>
          <w:sz w:val="24"/>
          <w:szCs w:val="24"/>
        </w:rPr>
        <w:t>Undert</w:t>
      </w:r>
      <w:r w:rsidR="00F60618">
        <w:rPr>
          <w:rFonts w:ascii="Times New Roman" w:hAnsi="Times New Roman" w:cs="Times New Roman"/>
          <w:sz w:val="24"/>
          <w:szCs w:val="24"/>
        </w:rPr>
        <w:t>ook</w:t>
      </w:r>
      <w:r w:rsidRPr="00F57F64">
        <w:rPr>
          <w:rFonts w:ascii="Times New Roman" w:hAnsi="Times New Roman" w:cs="Times New Roman"/>
          <w:sz w:val="24"/>
          <w:szCs w:val="24"/>
        </w:rPr>
        <w:t xml:space="preserve"> regular supportive monitoring and supervision to the sub metros</w:t>
      </w:r>
    </w:p>
    <w:p w14:paraId="55C23D60" w14:textId="418D4ADC" w:rsidR="00F60618" w:rsidRPr="00F60618" w:rsidRDefault="00F60618" w:rsidP="00F606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0618">
        <w:rPr>
          <w:rFonts w:ascii="Times New Roman" w:hAnsi="Times New Roman" w:cs="Times New Roman"/>
          <w:sz w:val="24"/>
          <w:szCs w:val="24"/>
        </w:rPr>
        <w:t>On –the-job coaching and mentoring of staff on Z-scores and its interpretation, the filling of the CWC register, the filling of the nutrition and child health reporting format and nutrition counselling</w:t>
      </w:r>
    </w:p>
    <w:p w14:paraId="547B8E4A" w14:textId="538A0031" w:rsidR="000F34FE" w:rsidRDefault="000F34FE" w:rsidP="00F57F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F3C80">
        <w:rPr>
          <w:rFonts w:ascii="Times New Roman" w:hAnsi="Times New Roman" w:cs="Times New Roman"/>
          <w:sz w:val="24"/>
          <w:szCs w:val="24"/>
        </w:rPr>
        <w:t>ensitize</w:t>
      </w:r>
      <w:r w:rsidR="00D9392E">
        <w:rPr>
          <w:rFonts w:ascii="Times New Roman" w:hAnsi="Times New Roman" w:cs="Times New Roman"/>
          <w:sz w:val="24"/>
          <w:szCs w:val="24"/>
        </w:rPr>
        <w:t>d</w:t>
      </w:r>
      <w:r w:rsidRPr="005F3C80">
        <w:rPr>
          <w:rFonts w:ascii="Times New Roman" w:hAnsi="Times New Roman" w:cs="Times New Roman"/>
          <w:sz w:val="24"/>
          <w:szCs w:val="24"/>
        </w:rPr>
        <w:t xml:space="preserve"> CHO’S at the sub metros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5F3C80">
        <w:rPr>
          <w:rFonts w:ascii="Times New Roman" w:hAnsi="Times New Roman" w:cs="Times New Roman"/>
          <w:sz w:val="24"/>
          <w:szCs w:val="24"/>
        </w:rPr>
        <w:t xml:space="preserve"> the reference curve, its interpretation and plotting</w:t>
      </w:r>
    </w:p>
    <w:p w14:paraId="291C849A" w14:textId="4EDE3EE1" w:rsidR="000F34FE" w:rsidRDefault="000F34FE" w:rsidP="00F57F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</w:t>
      </w:r>
      <w:r w:rsidR="00D939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entry and validation of growth monitoring data in DHIMS</w:t>
      </w:r>
    </w:p>
    <w:p w14:paraId="757BEE54" w14:textId="77777777" w:rsidR="00396580" w:rsidRDefault="00396580" w:rsidP="004C3DF4">
      <w:pPr>
        <w:rPr>
          <w:rFonts w:ascii="Times New Roman" w:hAnsi="Times New Roman" w:cs="Times New Roman"/>
          <w:b/>
          <w:sz w:val="24"/>
          <w:szCs w:val="24"/>
        </w:rPr>
      </w:pPr>
    </w:p>
    <w:p w14:paraId="275365B8" w14:textId="3E5F9FA2" w:rsidR="004C3DF4" w:rsidRDefault="004C3DF4" w:rsidP="004C3DF4">
      <w:pPr>
        <w:rPr>
          <w:rFonts w:ascii="Times New Roman" w:hAnsi="Times New Roman" w:cs="Times New Roman"/>
          <w:b/>
          <w:sz w:val="24"/>
          <w:szCs w:val="24"/>
        </w:rPr>
      </w:pPr>
      <w:r w:rsidRPr="004C3DF4">
        <w:rPr>
          <w:rFonts w:ascii="Times New Roman" w:hAnsi="Times New Roman" w:cs="Times New Roman"/>
          <w:b/>
          <w:sz w:val="24"/>
          <w:szCs w:val="24"/>
        </w:rPr>
        <w:t xml:space="preserve">Adolescent </w:t>
      </w:r>
      <w:r w:rsidR="00F505F2">
        <w:rPr>
          <w:rFonts w:ascii="Times New Roman" w:hAnsi="Times New Roman" w:cs="Times New Roman"/>
          <w:b/>
          <w:sz w:val="24"/>
          <w:szCs w:val="24"/>
        </w:rPr>
        <w:t>H</w:t>
      </w:r>
      <w:r w:rsidRPr="004C3DF4">
        <w:rPr>
          <w:rFonts w:ascii="Times New Roman" w:hAnsi="Times New Roman" w:cs="Times New Roman"/>
          <w:b/>
          <w:sz w:val="24"/>
          <w:szCs w:val="24"/>
        </w:rPr>
        <w:t>ealth and Nutrition (Girls’ Iron Folic Tablet Supplementation</w:t>
      </w:r>
      <w:r w:rsidR="00F505F2">
        <w:rPr>
          <w:rFonts w:ascii="Times New Roman" w:hAnsi="Times New Roman" w:cs="Times New Roman"/>
          <w:b/>
          <w:sz w:val="24"/>
          <w:szCs w:val="24"/>
        </w:rPr>
        <w:t>-</w:t>
      </w:r>
      <w:r w:rsidRPr="004C3DF4">
        <w:rPr>
          <w:rFonts w:ascii="Times New Roman" w:hAnsi="Times New Roman" w:cs="Times New Roman"/>
          <w:b/>
          <w:sz w:val="24"/>
          <w:szCs w:val="24"/>
        </w:rPr>
        <w:t>GIFTS)</w:t>
      </w:r>
    </w:p>
    <w:p w14:paraId="05BFDD04" w14:textId="7F76CF73" w:rsidR="00A76089" w:rsidRPr="00A76089" w:rsidRDefault="00D3782D" w:rsidP="000916C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3782D">
        <w:rPr>
          <w:rFonts w:ascii="Times New Roman" w:hAnsi="Times New Roman" w:cs="Times New Roman"/>
          <w:bCs/>
          <w:sz w:val="24"/>
          <w:szCs w:val="24"/>
          <w:lang w:val="en-GB"/>
        </w:rPr>
        <w:t>The Girls’ Iron-Folate Tablet Supplementation (GIFTS) Programme is a public health intervention designed to provide adolescent girls</w:t>
      </w:r>
      <w:r w:rsidRPr="00D378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3782D">
        <w:rPr>
          <w:rFonts w:ascii="Times New Roman" w:hAnsi="Times New Roman" w:cs="Times New Roman"/>
          <w:bCs/>
          <w:sz w:val="24"/>
          <w:szCs w:val="24"/>
          <w:lang w:val="en-GB"/>
        </w:rPr>
        <w:t>(both In-school and out-of-school) with weekly iron and folic acid tablets free of charge to help prevent anaemia.</w:t>
      </w:r>
    </w:p>
    <w:p w14:paraId="1D7AE750" w14:textId="274DC5C8" w:rsidR="00D3782D" w:rsidRPr="00D3782D" w:rsidRDefault="00D3782D" w:rsidP="000916C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3782D">
        <w:rPr>
          <w:rFonts w:ascii="Times New Roman" w:hAnsi="Times New Roman" w:cs="Times New Roman"/>
          <w:bCs/>
          <w:sz w:val="24"/>
          <w:szCs w:val="24"/>
        </w:rPr>
        <w:t>Visited the metro education office to have some discussions with the metro SHEP and see how the distribution of the IFA tablets to the various schools were ongoing</w:t>
      </w:r>
    </w:p>
    <w:p w14:paraId="0E555496" w14:textId="6C0C7BE0" w:rsidR="005E7C00" w:rsidRPr="00F57F64" w:rsidRDefault="00646F0A" w:rsidP="000916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Ensure</w:t>
      </w:r>
      <w:r w:rsidR="00D939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C00" w:rsidRPr="00F57F64">
        <w:rPr>
          <w:rFonts w:ascii="Times New Roman" w:hAnsi="Times New Roman" w:cs="Times New Roman"/>
          <w:sz w:val="24"/>
          <w:szCs w:val="24"/>
        </w:rPr>
        <w:t>health education</w:t>
      </w:r>
      <w:r>
        <w:rPr>
          <w:rFonts w:ascii="Times New Roman" w:hAnsi="Times New Roman" w:cs="Times New Roman"/>
          <w:sz w:val="24"/>
          <w:szCs w:val="24"/>
        </w:rPr>
        <w:t xml:space="preserve"> is carried out</w:t>
      </w:r>
      <w:r w:rsidR="005E7C00" w:rsidRPr="00F57F64">
        <w:rPr>
          <w:rFonts w:ascii="Times New Roman" w:hAnsi="Times New Roman" w:cs="Times New Roman"/>
          <w:sz w:val="24"/>
          <w:szCs w:val="24"/>
        </w:rPr>
        <w:t xml:space="preserve"> at all levels on the importance of taking </w:t>
      </w:r>
      <w:r>
        <w:rPr>
          <w:rFonts w:ascii="Times New Roman" w:hAnsi="Times New Roman" w:cs="Times New Roman"/>
          <w:sz w:val="24"/>
          <w:szCs w:val="24"/>
        </w:rPr>
        <w:t>IFA</w:t>
      </w:r>
    </w:p>
    <w:p w14:paraId="22E5A0B1" w14:textId="70363E9A" w:rsidR="005E7C00" w:rsidRDefault="00646F0A" w:rsidP="00F57F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</w:t>
      </w:r>
      <w:r w:rsidR="00D939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IFA </w:t>
      </w:r>
      <w:r w:rsidR="005E7C00" w:rsidRPr="00F57F64">
        <w:rPr>
          <w:rFonts w:ascii="Times New Roman" w:hAnsi="Times New Roman" w:cs="Times New Roman"/>
          <w:sz w:val="24"/>
          <w:szCs w:val="24"/>
        </w:rPr>
        <w:t>Supplementation (GIFTS) to pupils and students</w:t>
      </w:r>
      <w:r w:rsidR="00D3782D">
        <w:rPr>
          <w:rFonts w:ascii="Times New Roman" w:hAnsi="Times New Roman" w:cs="Times New Roman"/>
          <w:sz w:val="24"/>
          <w:szCs w:val="24"/>
        </w:rPr>
        <w:t xml:space="preserve"> in our public schools and adolescent girls out of school</w:t>
      </w:r>
    </w:p>
    <w:p w14:paraId="54471113" w14:textId="02CE1E3A" w:rsidR="00D3782D" w:rsidRPr="00F57F64" w:rsidRDefault="00D3782D" w:rsidP="00F57F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GIFTS activities in the metro</w:t>
      </w:r>
    </w:p>
    <w:p w14:paraId="562C5588" w14:textId="77777777" w:rsidR="00D64015" w:rsidRPr="00D64015" w:rsidRDefault="00D64015" w:rsidP="00D6401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29BEF7" w14:textId="79A5B26C" w:rsidR="004C3DF4" w:rsidRDefault="004C3DF4" w:rsidP="004C3DF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3DF4">
        <w:rPr>
          <w:rFonts w:ascii="Times New Roman" w:hAnsi="Times New Roman" w:cs="Times New Roman"/>
          <w:b/>
          <w:bCs/>
          <w:sz w:val="24"/>
          <w:szCs w:val="24"/>
        </w:rPr>
        <w:t xml:space="preserve">Integrated </w:t>
      </w:r>
      <w:r w:rsidR="00777B4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C3DF4">
        <w:rPr>
          <w:rFonts w:ascii="Times New Roman" w:hAnsi="Times New Roman" w:cs="Times New Roman"/>
          <w:b/>
          <w:bCs/>
          <w:sz w:val="24"/>
          <w:szCs w:val="24"/>
        </w:rPr>
        <w:t xml:space="preserve">ocial </w:t>
      </w:r>
      <w:r w:rsidR="00777B4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C3DF4">
        <w:rPr>
          <w:rFonts w:ascii="Times New Roman" w:hAnsi="Times New Roman" w:cs="Times New Roman"/>
          <w:b/>
          <w:bCs/>
          <w:sz w:val="24"/>
          <w:szCs w:val="24"/>
        </w:rPr>
        <w:t>ervices</w:t>
      </w:r>
      <w:r w:rsidR="00596382">
        <w:rPr>
          <w:rFonts w:ascii="Times New Roman" w:hAnsi="Times New Roman" w:cs="Times New Roman"/>
          <w:b/>
          <w:bCs/>
          <w:sz w:val="24"/>
          <w:szCs w:val="24"/>
        </w:rPr>
        <w:t>- ISS</w:t>
      </w:r>
    </w:p>
    <w:p w14:paraId="64BAD83C" w14:textId="6C778220" w:rsidR="00D908B9" w:rsidRDefault="00D908B9" w:rsidP="004C3DF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Activities done under ISS</w:t>
      </w:r>
    </w:p>
    <w:p w14:paraId="0AF277D0" w14:textId="0A447CE2" w:rsidR="00D908B9" w:rsidRPr="00830DBD" w:rsidRDefault="00D908B9" w:rsidP="00830DB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DBD">
        <w:rPr>
          <w:rFonts w:ascii="Times New Roman" w:hAnsi="Times New Roman" w:cs="Times New Roman"/>
          <w:sz w:val="24"/>
          <w:szCs w:val="24"/>
        </w:rPr>
        <w:t>C</w:t>
      </w:r>
      <w:r w:rsidR="00830DBD" w:rsidRPr="00830DBD">
        <w:rPr>
          <w:rFonts w:ascii="Times New Roman" w:hAnsi="Times New Roman" w:cs="Times New Roman"/>
          <w:sz w:val="24"/>
          <w:szCs w:val="24"/>
        </w:rPr>
        <w:t>ommunity Health Nurses v</w:t>
      </w:r>
      <w:r w:rsidRPr="00830DBD">
        <w:rPr>
          <w:rFonts w:ascii="Times New Roman" w:hAnsi="Times New Roman" w:cs="Times New Roman"/>
          <w:sz w:val="24"/>
          <w:szCs w:val="24"/>
        </w:rPr>
        <w:t>isit LEAP households</w:t>
      </w:r>
      <w:r w:rsidR="00830DBD" w:rsidRPr="00830DBD">
        <w:rPr>
          <w:rFonts w:ascii="Times New Roman" w:hAnsi="Times New Roman" w:cs="Times New Roman"/>
          <w:sz w:val="24"/>
          <w:szCs w:val="24"/>
        </w:rPr>
        <w:t xml:space="preserve"> within their catchment area</w:t>
      </w:r>
      <w:r w:rsidRPr="00830DBD">
        <w:rPr>
          <w:rFonts w:ascii="Times New Roman" w:hAnsi="Times New Roman" w:cs="Times New Roman"/>
          <w:sz w:val="24"/>
          <w:szCs w:val="24"/>
        </w:rPr>
        <w:t xml:space="preserve"> at least once per quarter, to conduct normal CHPS activities for home visits (sensitisation/education, </w:t>
      </w:r>
      <w:r w:rsidR="00830DBD" w:rsidRPr="00830DBD">
        <w:rPr>
          <w:rFonts w:ascii="Times New Roman" w:hAnsi="Times New Roman" w:cs="Times New Roman"/>
          <w:sz w:val="24"/>
          <w:szCs w:val="24"/>
        </w:rPr>
        <w:t xml:space="preserve">family planning, </w:t>
      </w:r>
      <w:r w:rsidRPr="00830DBD">
        <w:rPr>
          <w:rFonts w:ascii="Times New Roman" w:hAnsi="Times New Roman" w:cs="Times New Roman"/>
          <w:sz w:val="24"/>
          <w:szCs w:val="24"/>
        </w:rPr>
        <w:t>vaccinations, growth monitoring, health screening, ANC, PNC</w:t>
      </w:r>
      <w:r w:rsidR="00830DBD" w:rsidRPr="00830DBD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320E0F8E" w14:textId="6071DB2F" w:rsidR="00D908B9" w:rsidRPr="00830DBD" w:rsidRDefault="00D908B9" w:rsidP="00830DB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DBD">
        <w:rPr>
          <w:rFonts w:ascii="Times New Roman" w:hAnsi="Times New Roman" w:cs="Times New Roman"/>
          <w:sz w:val="24"/>
          <w:szCs w:val="24"/>
        </w:rPr>
        <w:t>Confirm NHIS status of LEAP household members collecting expired card-numbers for renewal and identifying those that are not registered</w:t>
      </w:r>
    </w:p>
    <w:p w14:paraId="66D0A7E8" w14:textId="77777777" w:rsidR="00D908B9" w:rsidRPr="00830DBD" w:rsidRDefault="00D908B9" w:rsidP="00830DB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DBD">
        <w:rPr>
          <w:rFonts w:ascii="Times New Roman" w:hAnsi="Times New Roman" w:cs="Times New Roman"/>
          <w:sz w:val="24"/>
          <w:szCs w:val="24"/>
        </w:rPr>
        <w:t>Identify high risk cases requiring social welfare intervention and referring to DSWOs / Police / hospitals as necessary</w:t>
      </w:r>
    </w:p>
    <w:p w14:paraId="18F7EB1E" w14:textId="00779D6F" w:rsidR="00D908B9" w:rsidRDefault="00D908B9" w:rsidP="00830DB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0DBD">
        <w:rPr>
          <w:rFonts w:ascii="Times New Roman" w:hAnsi="Times New Roman" w:cs="Times New Roman"/>
          <w:sz w:val="24"/>
          <w:szCs w:val="24"/>
        </w:rPr>
        <w:t>Community sensitization at LEAP paypoints on key issues for CHPS, including NHIS and Social Welfare topics such as prevention of violence</w:t>
      </w:r>
    </w:p>
    <w:p w14:paraId="07DF48B3" w14:textId="70264F4B" w:rsidR="00830DBD" w:rsidRDefault="00830DBD" w:rsidP="00830D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metro officers, we</w:t>
      </w:r>
    </w:p>
    <w:p w14:paraId="08BCDB3F" w14:textId="1286814C" w:rsidR="00830DBD" w:rsidRPr="00830DBD" w:rsidRDefault="00F60618" w:rsidP="00830D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0618">
        <w:rPr>
          <w:rFonts w:ascii="Times New Roman" w:hAnsi="Times New Roman" w:cs="Times New Roman"/>
          <w:sz w:val="24"/>
          <w:szCs w:val="24"/>
        </w:rPr>
        <w:t xml:space="preserve">Coordinated ISS activities in the sub metros. </w:t>
      </w:r>
    </w:p>
    <w:p w14:paraId="6F3EED7D" w14:textId="33E0D237" w:rsidR="005E7C00" w:rsidRDefault="005E7C00" w:rsidP="00F57F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F64">
        <w:rPr>
          <w:rFonts w:ascii="Times New Roman" w:hAnsi="Times New Roman" w:cs="Times New Roman"/>
          <w:sz w:val="24"/>
          <w:szCs w:val="24"/>
        </w:rPr>
        <w:t>Monitor</w:t>
      </w:r>
      <w:r w:rsidR="00521248">
        <w:rPr>
          <w:rFonts w:ascii="Times New Roman" w:hAnsi="Times New Roman" w:cs="Times New Roman"/>
          <w:sz w:val="24"/>
          <w:szCs w:val="24"/>
        </w:rPr>
        <w:t>ed</w:t>
      </w:r>
      <w:r w:rsidRPr="00F57F64">
        <w:rPr>
          <w:rFonts w:ascii="Times New Roman" w:hAnsi="Times New Roman" w:cs="Times New Roman"/>
          <w:sz w:val="24"/>
          <w:szCs w:val="24"/>
        </w:rPr>
        <w:t xml:space="preserve"> and Supervise</w:t>
      </w:r>
      <w:r w:rsidR="00521248">
        <w:rPr>
          <w:rFonts w:ascii="Times New Roman" w:hAnsi="Times New Roman" w:cs="Times New Roman"/>
          <w:sz w:val="24"/>
          <w:szCs w:val="24"/>
        </w:rPr>
        <w:t>d</w:t>
      </w:r>
      <w:r w:rsidRPr="00F57F64">
        <w:rPr>
          <w:rFonts w:ascii="Times New Roman" w:hAnsi="Times New Roman" w:cs="Times New Roman"/>
          <w:sz w:val="24"/>
          <w:szCs w:val="24"/>
        </w:rPr>
        <w:t xml:space="preserve"> ISS activities in the sub metros</w:t>
      </w:r>
    </w:p>
    <w:p w14:paraId="4AF12186" w14:textId="77777777" w:rsidR="00F60618" w:rsidRPr="00F60618" w:rsidRDefault="00F60618" w:rsidP="00F606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0618">
        <w:rPr>
          <w:rFonts w:ascii="Times New Roman" w:hAnsi="Times New Roman" w:cs="Times New Roman"/>
          <w:sz w:val="24"/>
          <w:szCs w:val="24"/>
        </w:rPr>
        <w:t>Re-sensitization of the CHO’S on ISS</w:t>
      </w:r>
    </w:p>
    <w:p w14:paraId="54380934" w14:textId="22553C26" w:rsidR="00F60618" w:rsidRPr="00F60618" w:rsidRDefault="00F60618" w:rsidP="00F606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0618">
        <w:rPr>
          <w:rFonts w:ascii="Times New Roman" w:hAnsi="Times New Roman" w:cs="Times New Roman"/>
          <w:sz w:val="24"/>
          <w:szCs w:val="24"/>
          <w:lang w:val="en-GB"/>
        </w:rPr>
        <w:t>quarter</w:t>
      </w:r>
      <w:r>
        <w:rPr>
          <w:rFonts w:ascii="Times New Roman" w:hAnsi="Times New Roman" w:cs="Times New Roman"/>
          <w:sz w:val="24"/>
          <w:szCs w:val="24"/>
          <w:lang w:val="en-GB"/>
        </w:rPr>
        <w:t>ly</w:t>
      </w:r>
      <w:r w:rsidRPr="00F60618">
        <w:rPr>
          <w:rFonts w:ascii="Times New Roman" w:hAnsi="Times New Roman" w:cs="Times New Roman"/>
          <w:sz w:val="24"/>
          <w:szCs w:val="24"/>
          <w:lang w:val="en-GB"/>
        </w:rPr>
        <w:t xml:space="preserve"> reports retrieved and compiled to Region</w:t>
      </w:r>
    </w:p>
    <w:p w14:paraId="057BC8D5" w14:textId="77777777" w:rsidR="00F60618" w:rsidRDefault="00F60618" w:rsidP="000916C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8C6EB2" w14:textId="77777777" w:rsidR="003162F2" w:rsidRDefault="003162F2" w:rsidP="00316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C5DE08" w14:textId="4A176CA6" w:rsidR="003162F2" w:rsidRDefault="003162F2" w:rsidP="003162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7273">
        <w:rPr>
          <w:rFonts w:ascii="Times New Roman" w:hAnsi="Times New Roman" w:cs="Times New Roman"/>
          <w:b/>
          <w:bCs/>
          <w:sz w:val="24"/>
          <w:szCs w:val="24"/>
        </w:rPr>
        <w:t>Community Based Management of Acute Malnutrition</w:t>
      </w:r>
      <w:r w:rsidR="00F505F2">
        <w:rPr>
          <w:rFonts w:ascii="Times New Roman" w:hAnsi="Times New Roman" w:cs="Times New Roman"/>
          <w:b/>
          <w:bCs/>
          <w:sz w:val="24"/>
          <w:szCs w:val="24"/>
        </w:rPr>
        <w:t xml:space="preserve"> (CMAM)</w:t>
      </w:r>
    </w:p>
    <w:p w14:paraId="51218E2F" w14:textId="595B11C0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t>Strengthen</w:t>
      </w:r>
      <w:r w:rsidR="000916C4" w:rsidRPr="000916C4">
        <w:rPr>
          <w:rFonts w:ascii="Times New Roman" w:hAnsi="Times New Roman" w:cs="Times New Roman"/>
          <w:sz w:val="24"/>
          <w:szCs w:val="24"/>
        </w:rPr>
        <w:t>ed</w:t>
      </w:r>
      <w:r w:rsidRPr="000916C4">
        <w:rPr>
          <w:rFonts w:ascii="Times New Roman" w:hAnsi="Times New Roman" w:cs="Times New Roman"/>
          <w:sz w:val="24"/>
          <w:szCs w:val="24"/>
        </w:rPr>
        <w:t xml:space="preserve"> the capacity of staff within the metro in the management of acute malnutrition </w:t>
      </w:r>
    </w:p>
    <w:p w14:paraId="0F587645" w14:textId="1C02792F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lastRenderedPageBreak/>
        <w:t>Educat</w:t>
      </w:r>
      <w:r w:rsidR="000916C4" w:rsidRPr="000916C4">
        <w:rPr>
          <w:rFonts w:ascii="Times New Roman" w:hAnsi="Times New Roman" w:cs="Times New Roman"/>
          <w:sz w:val="24"/>
          <w:szCs w:val="24"/>
        </w:rPr>
        <w:t>ed</w:t>
      </w:r>
      <w:r w:rsidRPr="000916C4">
        <w:rPr>
          <w:rFonts w:ascii="Times New Roman" w:hAnsi="Times New Roman" w:cs="Times New Roman"/>
          <w:sz w:val="24"/>
          <w:szCs w:val="24"/>
        </w:rPr>
        <w:t xml:space="preserve"> nutrition officers within the kumasi metro on the new updated CMAM guidelines and recommendations</w:t>
      </w:r>
    </w:p>
    <w:p w14:paraId="4FBDFCB2" w14:textId="25EFBA98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t>Ensure</w:t>
      </w:r>
      <w:r w:rsidR="000916C4" w:rsidRPr="000916C4">
        <w:rPr>
          <w:rFonts w:ascii="Times New Roman" w:hAnsi="Times New Roman" w:cs="Times New Roman"/>
          <w:sz w:val="24"/>
          <w:szCs w:val="24"/>
        </w:rPr>
        <w:t>d</w:t>
      </w:r>
      <w:r w:rsidRPr="000916C4">
        <w:rPr>
          <w:rFonts w:ascii="Times New Roman" w:hAnsi="Times New Roman" w:cs="Times New Roman"/>
          <w:sz w:val="24"/>
          <w:szCs w:val="24"/>
        </w:rPr>
        <w:t xml:space="preserve"> the implementation of the updated CMAM guidelines within all the sub metros</w:t>
      </w:r>
    </w:p>
    <w:p w14:paraId="46942B61" w14:textId="78D62DBC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t>Ensure</w:t>
      </w:r>
      <w:r w:rsidR="000916C4" w:rsidRPr="000916C4">
        <w:rPr>
          <w:rFonts w:ascii="Times New Roman" w:hAnsi="Times New Roman" w:cs="Times New Roman"/>
          <w:sz w:val="24"/>
          <w:szCs w:val="24"/>
        </w:rPr>
        <w:t>d</w:t>
      </w:r>
      <w:r w:rsidRPr="000916C4">
        <w:rPr>
          <w:rFonts w:ascii="Times New Roman" w:hAnsi="Times New Roman" w:cs="Times New Roman"/>
          <w:sz w:val="24"/>
          <w:szCs w:val="24"/>
        </w:rPr>
        <w:t xml:space="preserve"> education of mothers at all service delivery points on signs and symptoms of Severe Acute Malnutrition before the onset of complication at all sub metros</w:t>
      </w:r>
    </w:p>
    <w:p w14:paraId="3D510599" w14:textId="4BA5814E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t>Ensure</w:t>
      </w:r>
      <w:r w:rsidR="000916C4" w:rsidRPr="000916C4">
        <w:rPr>
          <w:rFonts w:ascii="Times New Roman" w:hAnsi="Times New Roman" w:cs="Times New Roman"/>
          <w:sz w:val="24"/>
          <w:szCs w:val="24"/>
        </w:rPr>
        <w:t>d</w:t>
      </w:r>
      <w:r w:rsidRPr="000916C4">
        <w:rPr>
          <w:rFonts w:ascii="Times New Roman" w:hAnsi="Times New Roman" w:cs="Times New Roman"/>
          <w:sz w:val="24"/>
          <w:szCs w:val="24"/>
        </w:rPr>
        <w:t xml:space="preserve"> active case-finding by all CHO’S within the sub metros for early identification and referral through home visits and outreach services</w:t>
      </w:r>
    </w:p>
    <w:p w14:paraId="7FAFFB63" w14:textId="6975945D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t>Conduct</w:t>
      </w:r>
      <w:r w:rsidR="000916C4" w:rsidRPr="000916C4">
        <w:rPr>
          <w:rFonts w:ascii="Times New Roman" w:hAnsi="Times New Roman" w:cs="Times New Roman"/>
          <w:sz w:val="24"/>
          <w:szCs w:val="24"/>
        </w:rPr>
        <w:t>ed</w:t>
      </w:r>
      <w:r w:rsidRPr="000916C4">
        <w:rPr>
          <w:rFonts w:ascii="Times New Roman" w:hAnsi="Times New Roman" w:cs="Times New Roman"/>
          <w:sz w:val="24"/>
          <w:szCs w:val="24"/>
        </w:rPr>
        <w:t xml:space="preserve"> supportive supervision visits to all CMAM facilities within the sub metro</w:t>
      </w:r>
    </w:p>
    <w:p w14:paraId="0CD984E2" w14:textId="77777777" w:rsidR="00A13FB6" w:rsidRPr="000916C4" w:rsidRDefault="00A13FB6" w:rsidP="000916C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6C4">
        <w:rPr>
          <w:rFonts w:ascii="Times New Roman" w:hAnsi="Times New Roman" w:cs="Times New Roman"/>
          <w:sz w:val="24"/>
          <w:szCs w:val="24"/>
        </w:rPr>
        <w:t>Assisted with case management of SAM cases at Suntreso Hospiital, Manhyia Hospital and MCHH</w:t>
      </w:r>
    </w:p>
    <w:p w14:paraId="3CE5CEAB" w14:textId="77777777" w:rsidR="003162F2" w:rsidRDefault="003162F2" w:rsidP="000176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DDB901" w14:textId="77777777" w:rsidR="000916C4" w:rsidRDefault="000916C4" w:rsidP="007349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F224E" w14:textId="19FE8915" w:rsidR="00EA22C9" w:rsidRDefault="0001761E" w:rsidP="007349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Child Health Promotion </w:t>
      </w:r>
      <w:r w:rsidR="00F505F2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eek (</w:t>
      </w:r>
      <w:r w:rsidR="003162F2">
        <w:rPr>
          <w:rFonts w:ascii="Times New Roman" w:hAnsi="Times New Roman" w:cs="Times New Roman"/>
          <w:b/>
          <w:bCs/>
          <w:sz w:val="24"/>
          <w:szCs w:val="24"/>
        </w:rPr>
        <w:t>May, 202</w:t>
      </w:r>
      <w:r w:rsidR="00F505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62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C3DF4" w:rsidRPr="00D76D7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720689A" w14:textId="77777777" w:rsidR="00EA22C9" w:rsidRDefault="00EA22C9" w:rsidP="00EA22C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Theme for the 2025 celebration</w:t>
      </w:r>
      <w:r w:rsidRPr="00EA22C9">
        <w:rPr>
          <w:rFonts w:ascii="Times New Roman" w:hAnsi="Times New Roman" w:cs="Times New Roman"/>
          <w:b/>
          <w:bCs/>
          <w:sz w:val="24"/>
          <w:szCs w:val="24"/>
        </w:rPr>
        <w:t>: “Every child deserves a healthy</w:t>
      </w:r>
      <w:r w:rsidR="004C3DF4" w:rsidRPr="00EA2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2C9">
        <w:rPr>
          <w:rFonts w:ascii="Times New Roman" w:hAnsi="Times New Roman" w:cs="Times New Roman"/>
          <w:b/>
          <w:bCs/>
          <w:sz w:val="24"/>
          <w:szCs w:val="24"/>
        </w:rPr>
        <w:t>future; invest in your child.  Attend weighing regularly.”</w:t>
      </w:r>
      <w:r w:rsidR="004C3DF4" w:rsidRPr="00EA22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7E5BE5" w14:textId="77777777" w:rsidR="00A2270B" w:rsidRDefault="00EA22C9" w:rsidP="00EA22C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70B">
        <w:rPr>
          <w:rFonts w:ascii="Times New Roman" w:hAnsi="Times New Roman" w:cs="Times New Roman"/>
          <w:sz w:val="24"/>
          <w:szCs w:val="24"/>
        </w:rPr>
        <w:t>The objective was to raise awareness about the</w:t>
      </w:r>
      <w:r w:rsidR="004C3DF4" w:rsidRPr="00A2270B">
        <w:rPr>
          <w:rFonts w:ascii="Times New Roman" w:hAnsi="Times New Roman" w:cs="Times New Roman"/>
          <w:sz w:val="24"/>
          <w:szCs w:val="24"/>
        </w:rPr>
        <w:t xml:space="preserve"> </w:t>
      </w:r>
      <w:r w:rsidRPr="00A2270B">
        <w:rPr>
          <w:rFonts w:ascii="Times New Roman" w:hAnsi="Times New Roman" w:cs="Times New Roman"/>
          <w:sz w:val="24"/>
          <w:szCs w:val="24"/>
        </w:rPr>
        <w:t>essential child health services offered freely at the various facilities and outreac</w:t>
      </w:r>
      <w:r w:rsidR="00A2270B" w:rsidRPr="00A2270B">
        <w:rPr>
          <w:rFonts w:ascii="Times New Roman" w:hAnsi="Times New Roman" w:cs="Times New Roman"/>
          <w:sz w:val="24"/>
          <w:szCs w:val="24"/>
        </w:rPr>
        <w:t>h</w:t>
      </w:r>
      <w:r w:rsidRPr="00A2270B">
        <w:rPr>
          <w:rFonts w:ascii="Times New Roman" w:hAnsi="Times New Roman" w:cs="Times New Roman"/>
          <w:sz w:val="24"/>
          <w:szCs w:val="24"/>
        </w:rPr>
        <w:t xml:space="preserve"> points</w:t>
      </w:r>
      <w:r w:rsidR="004C3DF4" w:rsidRPr="00A22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FC188" w14:textId="0764FB6B" w:rsidR="004C3DF4" w:rsidRPr="00A2270B" w:rsidRDefault="00A2270B" w:rsidP="00A227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 </w:t>
      </w:r>
    </w:p>
    <w:p w14:paraId="210D5EB1" w14:textId="01220BD3" w:rsidR="005E7C00" w:rsidRPr="005F3C80" w:rsidRDefault="003162F2" w:rsidP="005F3C8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</w:t>
      </w:r>
      <w:r w:rsidR="00A227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E7C00" w:rsidRPr="005F3C80">
        <w:rPr>
          <w:rFonts w:ascii="Times New Roman" w:hAnsi="Times New Roman" w:cs="Times New Roman"/>
          <w:sz w:val="24"/>
          <w:szCs w:val="24"/>
        </w:rPr>
        <w:t>Promotion of exclusive breastfeeding at all service delivery poin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</w:p>
    <w:p w14:paraId="2F5F079A" w14:textId="028A2374" w:rsidR="00EC2F37" w:rsidRDefault="00EC2F37" w:rsidP="005F3C8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t>Ensure</w:t>
      </w:r>
      <w:r w:rsidR="00A2270B">
        <w:rPr>
          <w:rFonts w:ascii="Times New Roman" w:hAnsi="Times New Roman" w:cs="Times New Roman"/>
          <w:sz w:val="24"/>
          <w:szCs w:val="24"/>
        </w:rPr>
        <w:t>d</w:t>
      </w:r>
      <w:r w:rsidRPr="005F3C80">
        <w:rPr>
          <w:rFonts w:ascii="Times New Roman" w:hAnsi="Times New Roman" w:cs="Times New Roman"/>
          <w:sz w:val="24"/>
          <w:szCs w:val="24"/>
        </w:rPr>
        <w:t xml:space="preserve"> Education of mothers at the ANC and CWC </w:t>
      </w:r>
      <w:r w:rsidR="00A2270B">
        <w:rPr>
          <w:rFonts w:ascii="Times New Roman" w:hAnsi="Times New Roman" w:cs="Times New Roman"/>
          <w:sz w:val="24"/>
          <w:szCs w:val="24"/>
        </w:rPr>
        <w:t xml:space="preserve">at all service delivery points </w:t>
      </w:r>
      <w:r w:rsidRPr="005F3C80">
        <w:rPr>
          <w:rFonts w:ascii="Times New Roman" w:hAnsi="Times New Roman" w:cs="Times New Roman"/>
          <w:sz w:val="24"/>
          <w:szCs w:val="24"/>
        </w:rPr>
        <w:t>on timely</w:t>
      </w:r>
      <w:r w:rsidR="00A2270B">
        <w:rPr>
          <w:rFonts w:ascii="Times New Roman" w:hAnsi="Times New Roman" w:cs="Times New Roman"/>
          <w:sz w:val="24"/>
          <w:szCs w:val="24"/>
        </w:rPr>
        <w:t xml:space="preserve"> introduction</w:t>
      </w:r>
      <w:r w:rsidRPr="005F3C80">
        <w:rPr>
          <w:rFonts w:ascii="Times New Roman" w:hAnsi="Times New Roman" w:cs="Times New Roman"/>
          <w:sz w:val="24"/>
          <w:szCs w:val="24"/>
        </w:rPr>
        <w:t xml:space="preserve"> and appropriate complementary feeding</w:t>
      </w:r>
    </w:p>
    <w:p w14:paraId="0B3813AF" w14:textId="7473249F" w:rsidR="00A2270B" w:rsidRPr="005F3C80" w:rsidRDefault="00A2270B" w:rsidP="005F3C8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of growth monitoring and nutrition</w:t>
      </w:r>
    </w:p>
    <w:p w14:paraId="03D5EC96" w14:textId="13ADE0A8" w:rsidR="00F57F64" w:rsidRDefault="00F57F64" w:rsidP="005F3C8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t>Promot</w:t>
      </w:r>
      <w:r w:rsidR="00A2270B">
        <w:rPr>
          <w:rFonts w:ascii="Times New Roman" w:hAnsi="Times New Roman" w:cs="Times New Roman"/>
          <w:sz w:val="24"/>
          <w:szCs w:val="24"/>
        </w:rPr>
        <w:t>ion of</w:t>
      </w:r>
      <w:r w:rsidRPr="005F3C80">
        <w:rPr>
          <w:rFonts w:ascii="Times New Roman" w:hAnsi="Times New Roman" w:cs="Times New Roman"/>
          <w:sz w:val="24"/>
          <w:szCs w:val="24"/>
        </w:rPr>
        <w:t xml:space="preserve"> Vitamin A supplementation in children under five years </w:t>
      </w:r>
    </w:p>
    <w:p w14:paraId="6FAF4D8F" w14:textId="2117FD59" w:rsidR="00A2270B" w:rsidRDefault="00A2270B" w:rsidP="005F3C8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demonstrations at our various facilities and outreach points</w:t>
      </w:r>
    </w:p>
    <w:p w14:paraId="2DCEE87A" w14:textId="77777777" w:rsidR="004C3DF4" w:rsidRDefault="004C3DF4" w:rsidP="004C3DF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1D80B21" w14:textId="497F9F59" w:rsidR="00C26B52" w:rsidRPr="003162F2" w:rsidRDefault="003162F2" w:rsidP="00C26B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7273">
        <w:rPr>
          <w:rFonts w:ascii="Times New Roman" w:hAnsi="Times New Roman" w:cs="Times New Roman"/>
          <w:b/>
          <w:bCs/>
          <w:sz w:val="24"/>
          <w:szCs w:val="24"/>
        </w:rPr>
        <w:t>Nutrition Education</w:t>
      </w:r>
      <w:r w:rsidR="00777B47">
        <w:rPr>
          <w:rFonts w:ascii="Times New Roman" w:hAnsi="Times New Roman" w:cs="Times New Roman"/>
          <w:b/>
          <w:bCs/>
          <w:sz w:val="24"/>
          <w:szCs w:val="24"/>
        </w:rPr>
        <w:t xml:space="preserve"> &amp; Counselling</w:t>
      </w:r>
    </w:p>
    <w:p w14:paraId="2CD2185C" w14:textId="113696F2" w:rsidR="00906C05" w:rsidRPr="003162F2" w:rsidRDefault="005E5FBA" w:rsidP="007349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t>Intensif</w:t>
      </w:r>
      <w:r w:rsidR="00830DBD">
        <w:rPr>
          <w:rFonts w:ascii="Times New Roman" w:hAnsi="Times New Roman" w:cs="Times New Roman"/>
          <w:sz w:val="24"/>
          <w:szCs w:val="24"/>
        </w:rPr>
        <w:t>ied</w:t>
      </w:r>
      <w:r w:rsidRPr="005F3C80">
        <w:rPr>
          <w:rFonts w:ascii="Times New Roman" w:hAnsi="Times New Roman" w:cs="Times New Roman"/>
          <w:sz w:val="24"/>
          <w:szCs w:val="24"/>
        </w:rPr>
        <w:t xml:space="preserve"> education on healthy eating lifestyle and iron rich foods at the ANC and the various media houses accessible to</w:t>
      </w:r>
      <w:r w:rsidR="00906C05" w:rsidRPr="003162F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58615CE7" w14:textId="76497F6D" w:rsidR="00407F3A" w:rsidRDefault="00407F3A" w:rsidP="00855F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lastRenderedPageBreak/>
        <w:t>Ensure</w:t>
      </w:r>
      <w:r w:rsidR="00830DBD">
        <w:rPr>
          <w:rFonts w:ascii="Times New Roman" w:hAnsi="Times New Roman" w:cs="Times New Roman"/>
          <w:sz w:val="24"/>
          <w:szCs w:val="24"/>
        </w:rPr>
        <w:t>d</w:t>
      </w:r>
      <w:r w:rsidRPr="005F3C80">
        <w:rPr>
          <w:rFonts w:ascii="Times New Roman" w:hAnsi="Times New Roman" w:cs="Times New Roman"/>
          <w:sz w:val="24"/>
          <w:szCs w:val="24"/>
        </w:rPr>
        <w:t xml:space="preserve"> effective education on the importance of exclusive breastfeeding</w:t>
      </w:r>
      <w:r w:rsidR="00855F27">
        <w:rPr>
          <w:rFonts w:ascii="Times New Roman" w:hAnsi="Times New Roman" w:cs="Times New Roman"/>
          <w:sz w:val="24"/>
          <w:szCs w:val="24"/>
        </w:rPr>
        <w:t xml:space="preserve">, </w:t>
      </w:r>
      <w:r w:rsidR="00855F27" w:rsidRPr="005F3C80">
        <w:rPr>
          <w:rFonts w:ascii="Times New Roman" w:hAnsi="Times New Roman" w:cs="Times New Roman"/>
          <w:sz w:val="24"/>
          <w:szCs w:val="24"/>
        </w:rPr>
        <w:t>timely and appropriate complementary feeding</w:t>
      </w:r>
      <w:r w:rsidRPr="00855F27">
        <w:rPr>
          <w:rFonts w:ascii="Times New Roman" w:hAnsi="Times New Roman" w:cs="Times New Roman"/>
          <w:sz w:val="24"/>
          <w:szCs w:val="24"/>
        </w:rPr>
        <w:t xml:space="preserve"> at ANC and CWC at all the facilities and CHP zones</w:t>
      </w:r>
    </w:p>
    <w:p w14:paraId="1D044D66" w14:textId="7CAA7DAB" w:rsidR="005325FE" w:rsidRPr="005325FE" w:rsidRDefault="005325FE" w:rsidP="005325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</w:t>
      </w:r>
      <w:r w:rsidR="00830DB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5FE">
        <w:rPr>
          <w:rFonts w:ascii="Times New Roman" w:hAnsi="Times New Roman" w:cs="Times New Roman"/>
          <w:sz w:val="24"/>
          <w:szCs w:val="24"/>
        </w:rPr>
        <w:t xml:space="preserve">Nutrition counselling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5325FE">
        <w:rPr>
          <w:rFonts w:ascii="Times New Roman" w:hAnsi="Times New Roman" w:cs="Times New Roman"/>
          <w:sz w:val="24"/>
          <w:szCs w:val="24"/>
        </w:rPr>
        <w:t>conducted for caregivers/mothers by health care providers during CWC visits every 3 months</w:t>
      </w:r>
      <w:r>
        <w:rPr>
          <w:rFonts w:ascii="Times New Roman" w:hAnsi="Times New Roman" w:cs="Times New Roman"/>
          <w:sz w:val="24"/>
          <w:szCs w:val="24"/>
        </w:rPr>
        <w:t xml:space="preserve"> on infant feeding practices.</w:t>
      </w:r>
    </w:p>
    <w:p w14:paraId="7048B6E9" w14:textId="6864E9B5" w:rsidR="000A5797" w:rsidRDefault="00830DBD" w:rsidP="000A57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e</w:t>
      </w:r>
      <w:r w:rsidR="000A5797" w:rsidRPr="005F3C80">
        <w:rPr>
          <w:rFonts w:ascii="Times New Roman" w:hAnsi="Times New Roman" w:cs="Times New Roman"/>
          <w:sz w:val="24"/>
          <w:szCs w:val="24"/>
        </w:rPr>
        <w:t>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797" w:rsidRPr="005F3C80">
        <w:rPr>
          <w:rFonts w:ascii="Times New Roman" w:hAnsi="Times New Roman" w:cs="Times New Roman"/>
          <w:sz w:val="24"/>
          <w:szCs w:val="24"/>
        </w:rPr>
        <w:t>on non-communicable diseases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C80">
        <w:rPr>
          <w:rFonts w:ascii="Times New Roman" w:hAnsi="Times New Roman" w:cs="Times New Roman"/>
          <w:sz w:val="24"/>
          <w:szCs w:val="24"/>
        </w:rPr>
        <w:t>Intensif</w:t>
      </w:r>
      <w:r>
        <w:rPr>
          <w:rFonts w:ascii="Times New Roman" w:hAnsi="Times New Roman" w:cs="Times New Roman"/>
          <w:sz w:val="24"/>
          <w:szCs w:val="24"/>
        </w:rPr>
        <w:t>ied</w:t>
      </w:r>
    </w:p>
    <w:p w14:paraId="4E503E57" w14:textId="77777777" w:rsidR="000A5797" w:rsidRDefault="000A5797" w:rsidP="000A579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30651" w14:textId="7550727E" w:rsidR="003162F2" w:rsidRDefault="003162F2" w:rsidP="003162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62F2">
        <w:rPr>
          <w:rFonts w:ascii="Times New Roman" w:hAnsi="Times New Roman" w:cs="Times New Roman"/>
          <w:b/>
          <w:sz w:val="24"/>
          <w:szCs w:val="24"/>
        </w:rPr>
        <w:t>Breastfeeding Week (August,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2F2">
        <w:rPr>
          <w:rFonts w:ascii="Times New Roman" w:hAnsi="Times New Roman" w:cs="Times New Roman"/>
          <w:b/>
          <w:sz w:val="24"/>
          <w:szCs w:val="24"/>
        </w:rPr>
        <w:t>202</w:t>
      </w:r>
      <w:r w:rsidR="00BB5306">
        <w:rPr>
          <w:rFonts w:ascii="Times New Roman" w:hAnsi="Times New Roman" w:cs="Times New Roman"/>
          <w:b/>
          <w:sz w:val="24"/>
          <w:szCs w:val="24"/>
        </w:rPr>
        <w:t>5</w:t>
      </w:r>
      <w:r w:rsidRPr="003162F2">
        <w:rPr>
          <w:rFonts w:ascii="Times New Roman" w:hAnsi="Times New Roman" w:cs="Times New Roman"/>
          <w:b/>
          <w:sz w:val="24"/>
          <w:szCs w:val="24"/>
        </w:rPr>
        <w:t>)</w:t>
      </w:r>
    </w:p>
    <w:p w14:paraId="5F98C925" w14:textId="5763FA03" w:rsidR="00BB5306" w:rsidRDefault="00BB5306" w:rsidP="003162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16C4">
        <w:rPr>
          <w:rFonts w:ascii="Times New Roman" w:hAnsi="Times New Roman" w:cs="Times New Roman"/>
          <w:bCs/>
          <w:sz w:val="24"/>
          <w:szCs w:val="24"/>
        </w:rPr>
        <w:t>Theme:</w:t>
      </w:r>
      <w:r w:rsidR="000916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Priorities Breastfeeding: Create sustainable support systems</w:t>
      </w:r>
    </w:p>
    <w:p w14:paraId="626C52AF" w14:textId="49C1D6B9" w:rsidR="00407F3A" w:rsidRPr="005325FE" w:rsidRDefault="00855F27" w:rsidP="005325F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t>Ensure</w:t>
      </w:r>
      <w:r w:rsidR="00BB5306">
        <w:rPr>
          <w:rFonts w:ascii="Times New Roman" w:hAnsi="Times New Roman" w:cs="Times New Roman"/>
          <w:sz w:val="24"/>
          <w:szCs w:val="24"/>
        </w:rPr>
        <w:t>d</w:t>
      </w:r>
      <w:r w:rsidRPr="005F3C80">
        <w:rPr>
          <w:rFonts w:ascii="Times New Roman" w:hAnsi="Times New Roman" w:cs="Times New Roman"/>
          <w:sz w:val="24"/>
          <w:szCs w:val="24"/>
        </w:rPr>
        <w:t xml:space="preserve"> effec</w:t>
      </w:r>
      <w:r>
        <w:rPr>
          <w:rFonts w:ascii="Times New Roman" w:hAnsi="Times New Roman" w:cs="Times New Roman"/>
          <w:sz w:val="24"/>
          <w:szCs w:val="24"/>
        </w:rPr>
        <w:t>tive education on</w:t>
      </w:r>
      <w:r w:rsidRPr="005F3C80">
        <w:rPr>
          <w:rFonts w:ascii="Times New Roman" w:hAnsi="Times New Roman" w:cs="Times New Roman"/>
          <w:sz w:val="24"/>
          <w:szCs w:val="24"/>
        </w:rPr>
        <w:t xml:space="preserve"> exclusive breastfeeding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3C80">
        <w:rPr>
          <w:rFonts w:ascii="Times New Roman" w:hAnsi="Times New Roman" w:cs="Times New Roman"/>
          <w:sz w:val="24"/>
          <w:szCs w:val="24"/>
        </w:rPr>
        <w:t>timely and appropriate complementary feeding</w:t>
      </w:r>
      <w:r w:rsidRPr="00855F27">
        <w:rPr>
          <w:rFonts w:ascii="Times New Roman" w:hAnsi="Times New Roman" w:cs="Times New Roman"/>
          <w:sz w:val="24"/>
          <w:szCs w:val="24"/>
        </w:rPr>
        <w:t xml:space="preserve"> at ANC and CWC at all the facilities and CHP zones</w:t>
      </w:r>
      <w:r w:rsidR="00BB5306">
        <w:rPr>
          <w:rFonts w:ascii="Times New Roman" w:hAnsi="Times New Roman" w:cs="Times New Roman"/>
          <w:sz w:val="24"/>
          <w:szCs w:val="24"/>
        </w:rPr>
        <w:t xml:space="preserve"> and the media houses</w:t>
      </w:r>
    </w:p>
    <w:p w14:paraId="33DF0FDC" w14:textId="40AF7BCF" w:rsidR="00407F3A" w:rsidRPr="005F3C80" w:rsidRDefault="00407F3A" w:rsidP="005F3C8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t>Ensure</w:t>
      </w:r>
      <w:r w:rsidR="00BB5306">
        <w:rPr>
          <w:rFonts w:ascii="Times New Roman" w:hAnsi="Times New Roman" w:cs="Times New Roman"/>
          <w:sz w:val="24"/>
          <w:szCs w:val="24"/>
        </w:rPr>
        <w:t>d</w:t>
      </w:r>
      <w:r w:rsidRPr="005F3C80">
        <w:rPr>
          <w:rFonts w:ascii="Times New Roman" w:hAnsi="Times New Roman" w:cs="Times New Roman"/>
          <w:sz w:val="24"/>
          <w:szCs w:val="24"/>
        </w:rPr>
        <w:t xml:space="preserve"> a breastfeeding survey </w:t>
      </w:r>
      <w:r w:rsidR="00BB5306">
        <w:rPr>
          <w:rFonts w:ascii="Times New Roman" w:hAnsi="Times New Roman" w:cs="Times New Roman"/>
          <w:sz w:val="24"/>
          <w:szCs w:val="24"/>
        </w:rPr>
        <w:t>was</w:t>
      </w:r>
      <w:r w:rsidRPr="005F3C80">
        <w:rPr>
          <w:rFonts w:ascii="Times New Roman" w:hAnsi="Times New Roman" w:cs="Times New Roman"/>
          <w:sz w:val="24"/>
          <w:szCs w:val="24"/>
        </w:rPr>
        <w:t xml:space="preserve"> conducted in all the sub metros</w:t>
      </w:r>
    </w:p>
    <w:p w14:paraId="38F5AEF4" w14:textId="56258F74" w:rsidR="005325FE" w:rsidRPr="00596382" w:rsidRDefault="00407F3A" w:rsidP="000A579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C80">
        <w:rPr>
          <w:rFonts w:ascii="Times New Roman" w:hAnsi="Times New Roman" w:cs="Times New Roman"/>
          <w:sz w:val="24"/>
          <w:szCs w:val="24"/>
        </w:rPr>
        <w:t>Undert</w:t>
      </w:r>
      <w:r w:rsidR="00BB5306">
        <w:rPr>
          <w:rFonts w:ascii="Times New Roman" w:hAnsi="Times New Roman" w:cs="Times New Roman"/>
          <w:sz w:val="24"/>
          <w:szCs w:val="24"/>
        </w:rPr>
        <w:t>ook</w:t>
      </w:r>
      <w:r w:rsidRPr="005F3C80">
        <w:rPr>
          <w:rFonts w:ascii="Times New Roman" w:hAnsi="Times New Roman" w:cs="Times New Roman"/>
          <w:sz w:val="24"/>
          <w:szCs w:val="24"/>
        </w:rPr>
        <w:t xml:space="preserve"> regular supportive monitoring and supervision to the sub metros</w:t>
      </w:r>
    </w:p>
    <w:p w14:paraId="145BDD8D" w14:textId="1FAFDE73" w:rsidR="00747273" w:rsidRDefault="000A5797" w:rsidP="000A57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DHIMS Validation</w:t>
      </w:r>
    </w:p>
    <w:p w14:paraId="68C6B3F3" w14:textId="317B3CD4" w:rsidR="000A5797" w:rsidRDefault="000A5797" w:rsidP="000A579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</w:t>
      </w:r>
      <w:r w:rsidR="000916C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E72">
        <w:rPr>
          <w:rFonts w:ascii="Times New Roman" w:hAnsi="Times New Roman" w:cs="Times New Roman"/>
          <w:sz w:val="24"/>
          <w:szCs w:val="24"/>
        </w:rPr>
        <w:t xml:space="preserve">timely </w:t>
      </w:r>
      <w:r>
        <w:rPr>
          <w:rFonts w:ascii="Times New Roman" w:hAnsi="Times New Roman" w:cs="Times New Roman"/>
          <w:sz w:val="24"/>
          <w:szCs w:val="24"/>
        </w:rPr>
        <w:t>entr</w:t>
      </w:r>
      <w:r w:rsidR="00820E72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and validation of nutrition </w:t>
      </w:r>
      <w:r w:rsidR="00820E72">
        <w:rPr>
          <w:rFonts w:ascii="Times New Roman" w:hAnsi="Times New Roman" w:cs="Times New Roman"/>
          <w:sz w:val="24"/>
          <w:szCs w:val="24"/>
        </w:rPr>
        <w:t xml:space="preserve">monthly </w:t>
      </w:r>
      <w:r>
        <w:rPr>
          <w:rFonts w:ascii="Times New Roman" w:hAnsi="Times New Roman" w:cs="Times New Roman"/>
          <w:sz w:val="24"/>
          <w:szCs w:val="24"/>
        </w:rPr>
        <w:t>data on the DHIMS</w:t>
      </w:r>
    </w:p>
    <w:p w14:paraId="4D7A24E3" w14:textId="5F407B69" w:rsidR="005325FE" w:rsidRPr="000A5797" w:rsidRDefault="005325FE" w:rsidP="000A579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Quarterly DHIMS nutrition</w:t>
      </w:r>
      <w:r w:rsidR="00F505F2">
        <w:rPr>
          <w:rFonts w:ascii="Times New Roman" w:hAnsi="Times New Roman" w:cs="Times New Roman"/>
          <w:sz w:val="24"/>
          <w:szCs w:val="24"/>
        </w:rPr>
        <w:t xml:space="preserve"> sub metro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5F2">
        <w:rPr>
          <w:rFonts w:ascii="Times New Roman" w:hAnsi="Times New Roman" w:cs="Times New Roman"/>
          <w:sz w:val="24"/>
          <w:szCs w:val="24"/>
        </w:rPr>
        <w:t>heads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015">
        <w:rPr>
          <w:rFonts w:ascii="Times New Roman" w:hAnsi="Times New Roman" w:cs="Times New Roman"/>
          <w:sz w:val="24"/>
          <w:szCs w:val="24"/>
        </w:rPr>
        <w:t xml:space="preserve">meetings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F505F2">
        <w:rPr>
          <w:rFonts w:ascii="Times New Roman" w:hAnsi="Times New Roman" w:cs="Times New Roman"/>
          <w:sz w:val="24"/>
          <w:szCs w:val="24"/>
        </w:rPr>
        <w:t xml:space="preserve"> unachieved</w:t>
      </w:r>
      <w:r>
        <w:rPr>
          <w:rFonts w:ascii="Times New Roman" w:hAnsi="Times New Roman" w:cs="Times New Roman"/>
          <w:sz w:val="24"/>
          <w:szCs w:val="24"/>
        </w:rPr>
        <w:t xml:space="preserve"> indicator</w:t>
      </w:r>
      <w:r w:rsidR="00F505F2">
        <w:rPr>
          <w:rFonts w:ascii="Times New Roman" w:hAnsi="Times New Roman" w:cs="Times New Roman"/>
          <w:sz w:val="24"/>
          <w:szCs w:val="24"/>
        </w:rPr>
        <w:t xml:space="preserve"> targets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015">
        <w:rPr>
          <w:rFonts w:ascii="Times New Roman" w:hAnsi="Times New Roman" w:cs="Times New Roman"/>
          <w:sz w:val="24"/>
          <w:szCs w:val="24"/>
        </w:rPr>
        <w:t>per sub metros (i.e. issues/challenges/bottlenecks/barriers and solutions to them).</w:t>
      </w:r>
    </w:p>
    <w:p w14:paraId="7215FA24" w14:textId="59066FD8" w:rsidR="00F57F64" w:rsidRPr="00407F3A" w:rsidRDefault="00F57F64" w:rsidP="005F3C8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1ED9B91" w14:textId="77777777" w:rsidR="005E5FBA" w:rsidRPr="00407F3A" w:rsidRDefault="005E5FBA" w:rsidP="005E5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62C4EB" w14:textId="66FD938C" w:rsidR="005E5FBA" w:rsidRDefault="005E5FBA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125926" w14:textId="3FF2C0E0" w:rsidR="005F3C80" w:rsidRDefault="005F3C80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DE2272" w14:textId="0ADC5DC9" w:rsidR="005F3C80" w:rsidRDefault="005F3C80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06B0DA" w14:textId="72BB63F3" w:rsidR="005F3C80" w:rsidRDefault="005F3C80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F6496E" w14:textId="186BC706" w:rsidR="005F3C80" w:rsidRDefault="005F3C80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8A590" w14:textId="77777777" w:rsidR="00407F3A" w:rsidRPr="00407F3A" w:rsidRDefault="00407F3A" w:rsidP="00F57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2C1675" w14:textId="77777777" w:rsidR="00407F3A" w:rsidRPr="00407F3A" w:rsidRDefault="00407F3A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2F204A" w14:textId="18640BE6" w:rsidR="00407F3A" w:rsidRPr="00407F3A" w:rsidRDefault="00407F3A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F3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A015128" w14:textId="77777777" w:rsidR="008A0CC9" w:rsidRPr="00407F3A" w:rsidRDefault="001B174A" w:rsidP="007349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A0CC9" w:rsidRPr="00407F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42779"/>
    <w:multiLevelType w:val="hybridMultilevel"/>
    <w:tmpl w:val="298C435C"/>
    <w:lvl w:ilvl="0" w:tplc="6E52C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A3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2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0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E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8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C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E2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01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AA2CA8"/>
    <w:multiLevelType w:val="hybridMultilevel"/>
    <w:tmpl w:val="DFAE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5D6A"/>
    <w:multiLevelType w:val="hybridMultilevel"/>
    <w:tmpl w:val="05607C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2E2"/>
    <w:multiLevelType w:val="hybridMultilevel"/>
    <w:tmpl w:val="CC50AA48"/>
    <w:lvl w:ilvl="0" w:tplc="38B6F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05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44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4B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68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E7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A3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F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42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EC54AC"/>
    <w:multiLevelType w:val="hybridMultilevel"/>
    <w:tmpl w:val="2E201124"/>
    <w:lvl w:ilvl="0" w:tplc="07FEF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84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2D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0D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A5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EA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CC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08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BD534A"/>
    <w:multiLevelType w:val="hybridMultilevel"/>
    <w:tmpl w:val="FE8620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7CD2"/>
    <w:multiLevelType w:val="hybridMultilevel"/>
    <w:tmpl w:val="A672FD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F4B6E"/>
    <w:multiLevelType w:val="hybridMultilevel"/>
    <w:tmpl w:val="23DAC290"/>
    <w:lvl w:ilvl="0" w:tplc="ABA8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02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29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2F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8A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E5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0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EC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63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AF0399"/>
    <w:multiLevelType w:val="hybridMultilevel"/>
    <w:tmpl w:val="641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1E86"/>
    <w:multiLevelType w:val="hybridMultilevel"/>
    <w:tmpl w:val="5CCED0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5723D"/>
    <w:multiLevelType w:val="hybridMultilevel"/>
    <w:tmpl w:val="AFF0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D37F6"/>
    <w:multiLevelType w:val="hybridMultilevel"/>
    <w:tmpl w:val="2972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87B49"/>
    <w:multiLevelType w:val="hybridMultilevel"/>
    <w:tmpl w:val="C1C6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434D8"/>
    <w:multiLevelType w:val="hybridMultilevel"/>
    <w:tmpl w:val="E928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A178C"/>
    <w:multiLevelType w:val="hybridMultilevel"/>
    <w:tmpl w:val="15665C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A"/>
    <w:rsid w:val="0000629B"/>
    <w:rsid w:val="0001761E"/>
    <w:rsid w:val="000916C4"/>
    <w:rsid w:val="000A5797"/>
    <w:rsid w:val="000F34FE"/>
    <w:rsid w:val="001B174A"/>
    <w:rsid w:val="003162F2"/>
    <w:rsid w:val="00396580"/>
    <w:rsid w:val="00407F3A"/>
    <w:rsid w:val="004C3DF4"/>
    <w:rsid w:val="004D4E30"/>
    <w:rsid w:val="00521248"/>
    <w:rsid w:val="005325FE"/>
    <w:rsid w:val="00596382"/>
    <w:rsid w:val="005E5FBA"/>
    <w:rsid w:val="005E7C00"/>
    <w:rsid w:val="005F3C80"/>
    <w:rsid w:val="0060145D"/>
    <w:rsid w:val="00646F0A"/>
    <w:rsid w:val="006A64FA"/>
    <w:rsid w:val="0073491E"/>
    <w:rsid w:val="00747273"/>
    <w:rsid w:val="00777B47"/>
    <w:rsid w:val="00804E81"/>
    <w:rsid w:val="00820E72"/>
    <w:rsid w:val="00830DBD"/>
    <w:rsid w:val="00855F27"/>
    <w:rsid w:val="008A1C16"/>
    <w:rsid w:val="00906C05"/>
    <w:rsid w:val="0099574D"/>
    <w:rsid w:val="00A0203E"/>
    <w:rsid w:val="00A13FB6"/>
    <w:rsid w:val="00A2270B"/>
    <w:rsid w:val="00A76089"/>
    <w:rsid w:val="00B86501"/>
    <w:rsid w:val="00BB5306"/>
    <w:rsid w:val="00BD5D7D"/>
    <w:rsid w:val="00C26B52"/>
    <w:rsid w:val="00CB6460"/>
    <w:rsid w:val="00CF1AA0"/>
    <w:rsid w:val="00D3782D"/>
    <w:rsid w:val="00D42EC0"/>
    <w:rsid w:val="00D64015"/>
    <w:rsid w:val="00D908B9"/>
    <w:rsid w:val="00D9392E"/>
    <w:rsid w:val="00EA22C9"/>
    <w:rsid w:val="00EC2F37"/>
    <w:rsid w:val="00F505F2"/>
    <w:rsid w:val="00F57F64"/>
    <w:rsid w:val="00F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3804"/>
  <w15:docId w15:val="{3BE56334-8295-4CFD-95D9-C317AB5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5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</dc:creator>
  <cp:keywords/>
  <dc:description/>
  <cp:lastModifiedBy>SANDRA</cp:lastModifiedBy>
  <cp:revision>17</cp:revision>
  <dcterms:created xsi:type="dcterms:W3CDTF">2021-04-06T08:32:00Z</dcterms:created>
  <dcterms:modified xsi:type="dcterms:W3CDTF">2026-01-01T00:37:00Z</dcterms:modified>
</cp:coreProperties>
</file>